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038" w:rsidRPr="00A66038" w:rsidRDefault="00A66038" w:rsidP="00A6603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6603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Пресс-релиз № 5</w:t>
      </w:r>
      <w:r w:rsidR="00ED57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3</w:t>
      </w:r>
    </w:p>
    <w:p w:rsidR="00A66038" w:rsidRPr="00A66038" w:rsidRDefault="00A66038" w:rsidP="00A6603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6603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МАУ  «Дворец культуры «Родина»</w:t>
      </w:r>
    </w:p>
    <w:p w:rsidR="00A66038" w:rsidRPr="00990FB9" w:rsidRDefault="00A66038" w:rsidP="00A6603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6603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( с </w:t>
      </w:r>
      <w:r w:rsidR="00ED57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23</w:t>
      </w:r>
      <w:r w:rsidRPr="00A6603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октября  по </w:t>
      </w:r>
      <w:r w:rsidR="00ED57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25</w:t>
      </w:r>
      <w:r w:rsidRPr="00A6603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октября 2015 года)</w:t>
      </w:r>
    </w:p>
    <w:p w:rsidR="00A66038" w:rsidRPr="00990FB9" w:rsidRDefault="00A66038" w:rsidP="00A6603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8C1F26" w:rsidRPr="00990FB9" w:rsidRDefault="00F247D2" w:rsidP="00BB0E3B">
      <w:pPr>
        <w:spacing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90FB9">
        <w:rPr>
          <w:rFonts w:ascii="Times New Roman" w:hAnsi="Times New Roman" w:cs="Times New Roman"/>
          <w:b/>
          <w:sz w:val="28"/>
          <w:szCs w:val="28"/>
        </w:rPr>
        <w:t>25 октября</w:t>
      </w:r>
      <w:r w:rsidRPr="00990FB9">
        <w:rPr>
          <w:rFonts w:ascii="Times New Roman" w:hAnsi="Times New Roman" w:cs="Times New Roman"/>
          <w:sz w:val="28"/>
          <w:szCs w:val="28"/>
        </w:rPr>
        <w:t xml:space="preserve">  в малом зале Дворца культуры «Родина» </w:t>
      </w:r>
      <w:r w:rsidR="008C1F26" w:rsidRPr="00990FB9">
        <w:rPr>
          <w:rFonts w:ascii="Times New Roman" w:hAnsi="Times New Roman" w:cs="Times New Roman"/>
          <w:sz w:val="28"/>
          <w:szCs w:val="28"/>
        </w:rPr>
        <w:t xml:space="preserve">прошел творческий вечер, </w:t>
      </w:r>
      <w:r w:rsidR="00E62DE0" w:rsidRPr="00990FB9">
        <w:rPr>
          <w:rFonts w:ascii="Times New Roman" w:hAnsi="Times New Roman" w:cs="Times New Roman"/>
          <w:sz w:val="28"/>
          <w:szCs w:val="28"/>
        </w:rPr>
        <w:t xml:space="preserve"> посвященн</w:t>
      </w:r>
      <w:r w:rsidR="008C1F26" w:rsidRPr="00990FB9">
        <w:rPr>
          <w:rFonts w:ascii="Times New Roman" w:hAnsi="Times New Roman" w:cs="Times New Roman"/>
          <w:sz w:val="28"/>
          <w:szCs w:val="28"/>
        </w:rPr>
        <w:t>ый</w:t>
      </w:r>
      <w:r w:rsidR="00E62DE0" w:rsidRPr="00990FB9">
        <w:rPr>
          <w:rFonts w:ascii="Times New Roman" w:hAnsi="Times New Roman" w:cs="Times New Roman"/>
          <w:sz w:val="28"/>
          <w:szCs w:val="28"/>
        </w:rPr>
        <w:t xml:space="preserve"> 85-летию со дня рождения известного </w:t>
      </w:r>
      <w:proofErr w:type="spellStart"/>
      <w:r w:rsidR="00E62DE0" w:rsidRPr="00990FB9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="00E62DE0" w:rsidRPr="00990FB9">
        <w:rPr>
          <w:rFonts w:ascii="Times New Roman" w:hAnsi="Times New Roman" w:cs="Times New Roman"/>
          <w:sz w:val="28"/>
          <w:szCs w:val="28"/>
        </w:rPr>
        <w:t xml:space="preserve"> поэта Юрия Арсеньевича Павкина. Малый зал дворца культуры собрал друзей, родственников Юрия </w:t>
      </w:r>
      <w:proofErr w:type="gramStart"/>
      <w:r w:rsidR="00E62DE0" w:rsidRPr="00990FB9">
        <w:rPr>
          <w:rFonts w:ascii="Times New Roman" w:hAnsi="Times New Roman" w:cs="Times New Roman"/>
          <w:sz w:val="28"/>
          <w:szCs w:val="28"/>
        </w:rPr>
        <w:t>Павкина</w:t>
      </w:r>
      <w:proofErr w:type="gramEnd"/>
      <w:r w:rsidR="00E62DE0" w:rsidRPr="00990FB9">
        <w:rPr>
          <w:rFonts w:ascii="Times New Roman" w:hAnsi="Times New Roman" w:cs="Times New Roman"/>
          <w:sz w:val="28"/>
          <w:szCs w:val="28"/>
        </w:rPr>
        <w:t>, а также многих поэтов Бердска</w:t>
      </w:r>
      <w:r w:rsidR="00A66038" w:rsidRPr="00990FB9">
        <w:rPr>
          <w:rFonts w:ascii="Times New Roman" w:hAnsi="Times New Roman" w:cs="Times New Roman"/>
          <w:sz w:val="28"/>
          <w:szCs w:val="28"/>
        </w:rPr>
        <w:t xml:space="preserve"> и </w:t>
      </w:r>
      <w:r w:rsidR="00E62DE0" w:rsidRPr="00990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E0" w:rsidRPr="00990FB9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 w:rsidR="00E62DE0" w:rsidRPr="00990F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038" w:rsidRPr="00990FB9" w:rsidRDefault="00A66038" w:rsidP="00BB0E3B">
      <w:pPr>
        <w:spacing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90FB9">
        <w:rPr>
          <w:rFonts w:ascii="Times New Roman" w:hAnsi="Times New Roman" w:cs="Times New Roman"/>
          <w:sz w:val="28"/>
          <w:szCs w:val="28"/>
        </w:rPr>
        <w:t xml:space="preserve">Со </w:t>
      </w:r>
      <w:r w:rsidR="00990FB9" w:rsidRPr="00990FB9">
        <w:rPr>
          <w:rFonts w:ascii="Times New Roman" w:hAnsi="Times New Roman" w:cs="Times New Roman"/>
          <w:sz w:val="28"/>
          <w:szCs w:val="28"/>
        </w:rPr>
        <w:t>словами</w:t>
      </w:r>
      <w:r w:rsidRPr="00990FB9">
        <w:rPr>
          <w:rFonts w:ascii="Times New Roman" w:hAnsi="Times New Roman" w:cs="Times New Roman"/>
          <w:sz w:val="28"/>
          <w:szCs w:val="28"/>
        </w:rPr>
        <w:t xml:space="preserve"> благодарности и поздравления к родственникам Юрия Арсеньевича</w:t>
      </w:r>
      <w:r w:rsidR="00BB0E3B" w:rsidRPr="00990FB9">
        <w:rPr>
          <w:rFonts w:ascii="Times New Roman" w:hAnsi="Times New Roman" w:cs="Times New Roman"/>
          <w:sz w:val="28"/>
          <w:szCs w:val="28"/>
        </w:rPr>
        <w:t xml:space="preserve"> и участникам мероприятия </w:t>
      </w:r>
      <w:r w:rsidRPr="00990FB9">
        <w:rPr>
          <w:rFonts w:ascii="Times New Roman" w:hAnsi="Times New Roman" w:cs="Times New Roman"/>
          <w:sz w:val="28"/>
          <w:szCs w:val="28"/>
        </w:rPr>
        <w:t xml:space="preserve"> обратились</w:t>
      </w:r>
      <w:r w:rsidR="00BB0E3B" w:rsidRPr="00990FB9">
        <w:rPr>
          <w:rFonts w:ascii="Times New Roman" w:hAnsi="Times New Roman" w:cs="Times New Roman"/>
          <w:sz w:val="28"/>
          <w:szCs w:val="28"/>
        </w:rPr>
        <w:t xml:space="preserve">; </w:t>
      </w:r>
      <w:r w:rsidRPr="00990FB9">
        <w:rPr>
          <w:rFonts w:ascii="Times New Roman" w:hAnsi="Times New Roman" w:cs="Times New Roman"/>
          <w:sz w:val="28"/>
          <w:szCs w:val="28"/>
        </w:rPr>
        <w:t xml:space="preserve"> начальник отдела культуры города Бердска Марина Анатолиевна </w:t>
      </w:r>
      <w:proofErr w:type="spellStart"/>
      <w:r w:rsidRPr="00990FB9">
        <w:rPr>
          <w:rFonts w:ascii="Times New Roman" w:hAnsi="Times New Roman" w:cs="Times New Roman"/>
          <w:sz w:val="28"/>
          <w:szCs w:val="28"/>
        </w:rPr>
        <w:t>Рехтина</w:t>
      </w:r>
      <w:proofErr w:type="spellEnd"/>
      <w:r w:rsidRPr="00990FB9">
        <w:rPr>
          <w:rFonts w:ascii="Times New Roman" w:hAnsi="Times New Roman" w:cs="Times New Roman"/>
          <w:sz w:val="28"/>
          <w:szCs w:val="28"/>
        </w:rPr>
        <w:t xml:space="preserve"> и директор Дворца культуры «Родина» Людмила Ивановна Чуркина.  </w:t>
      </w:r>
    </w:p>
    <w:p w:rsidR="008C1F26" w:rsidRPr="00990FB9" w:rsidRDefault="00A66038" w:rsidP="00ED5779">
      <w:pPr>
        <w:spacing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90FB9">
        <w:rPr>
          <w:rFonts w:ascii="Times New Roman" w:hAnsi="Times New Roman" w:cs="Times New Roman"/>
          <w:sz w:val="28"/>
          <w:szCs w:val="28"/>
        </w:rPr>
        <w:t xml:space="preserve">Своими восполнениями о дружбе с Юрием </w:t>
      </w:r>
      <w:r w:rsidR="00ED5779" w:rsidRPr="00990FB9">
        <w:rPr>
          <w:rFonts w:ascii="Times New Roman" w:hAnsi="Times New Roman" w:cs="Times New Roman"/>
          <w:sz w:val="28"/>
          <w:szCs w:val="28"/>
        </w:rPr>
        <w:t>Арсеньевичем</w:t>
      </w:r>
      <w:r w:rsidRPr="00990FB9">
        <w:rPr>
          <w:rFonts w:ascii="Times New Roman" w:hAnsi="Times New Roman" w:cs="Times New Roman"/>
          <w:sz w:val="28"/>
          <w:szCs w:val="28"/>
        </w:rPr>
        <w:t xml:space="preserve"> поделились Андрей Щерб</w:t>
      </w:r>
      <w:r w:rsidR="00927515">
        <w:rPr>
          <w:rFonts w:ascii="Times New Roman" w:hAnsi="Times New Roman" w:cs="Times New Roman"/>
          <w:sz w:val="28"/>
          <w:szCs w:val="28"/>
        </w:rPr>
        <w:t>аков</w:t>
      </w:r>
      <w:r w:rsidRPr="00990FB9">
        <w:rPr>
          <w:rFonts w:ascii="Times New Roman" w:hAnsi="Times New Roman" w:cs="Times New Roman"/>
          <w:sz w:val="28"/>
          <w:szCs w:val="28"/>
        </w:rPr>
        <w:t xml:space="preserve"> и Анатолий Ворон</w:t>
      </w:r>
      <w:r w:rsidR="00ED5779">
        <w:rPr>
          <w:rFonts w:ascii="Times New Roman" w:hAnsi="Times New Roman" w:cs="Times New Roman"/>
          <w:sz w:val="28"/>
          <w:szCs w:val="28"/>
        </w:rPr>
        <w:t>к</w:t>
      </w:r>
      <w:r w:rsidRPr="00990FB9">
        <w:rPr>
          <w:rFonts w:ascii="Times New Roman" w:hAnsi="Times New Roman" w:cs="Times New Roman"/>
          <w:sz w:val="28"/>
          <w:szCs w:val="28"/>
        </w:rPr>
        <w:t xml:space="preserve">ов. </w:t>
      </w:r>
      <w:r w:rsidR="00BB0E3B" w:rsidRPr="00990FB9">
        <w:rPr>
          <w:rFonts w:ascii="Times New Roman" w:hAnsi="Times New Roman" w:cs="Times New Roman"/>
          <w:sz w:val="28"/>
          <w:szCs w:val="28"/>
        </w:rPr>
        <w:t xml:space="preserve">Память о таком выдающемся человеке в нашем городе хранят и передают подрастающему поколению. Одним из ярких моментов  мероприятия стала </w:t>
      </w:r>
      <w:r w:rsidR="00990FB9" w:rsidRPr="00990FB9">
        <w:rPr>
          <w:rFonts w:ascii="Times New Roman" w:hAnsi="Times New Roman" w:cs="Times New Roman"/>
          <w:sz w:val="28"/>
          <w:szCs w:val="28"/>
        </w:rPr>
        <w:t>поэтическая композиция  первоклассников школы №6</w:t>
      </w:r>
      <w:r w:rsidR="00BB0E3B" w:rsidRPr="00990FB9">
        <w:rPr>
          <w:rFonts w:ascii="Times New Roman" w:hAnsi="Times New Roman" w:cs="Times New Roman"/>
          <w:sz w:val="28"/>
          <w:szCs w:val="28"/>
        </w:rPr>
        <w:t xml:space="preserve">, </w:t>
      </w:r>
      <w:r w:rsidR="00990FB9" w:rsidRPr="00990FB9">
        <w:rPr>
          <w:rFonts w:ascii="Times New Roman" w:hAnsi="Times New Roman" w:cs="Times New Roman"/>
          <w:sz w:val="28"/>
          <w:szCs w:val="28"/>
        </w:rPr>
        <w:t>в основ</w:t>
      </w:r>
      <w:r w:rsidR="00ED5779">
        <w:rPr>
          <w:rFonts w:ascii="Times New Roman" w:hAnsi="Times New Roman" w:cs="Times New Roman"/>
          <w:sz w:val="28"/>
          <w:szCs w:val="28"/>
        </w:rPr>
        <w:t>е</w:t>
      </w:r>
      <w:r w:rsidR="00990FB9" w:rsidRPr="00990FB9">
        <w:rPr>
          <w:rFonts w:ascii="Times New Roman" w:hAnsi="Times New Roman" w:cs="Times New Roman"/>
          <w:sz w:val="28"/>
          <w:szCs w:val="28"/>
        </w:rPr>
        <w:t xml:space="preserve"> которой ст</w:t>
      </w:r>
      <w:r w:rsidR="00ED5779">
        <w:rPr>
          <w:rFonts w:ascii="Times New Roman" w:hAnsi="Times New Roman" w:cs="Times New Roman"/>
          <w:sz w:val="28"/>
          <w:szCs w:val="28"/>
        </w:rPr>
        <w:t>а</w:t>
      </w:r>
      <w:r w:rsidR="00990FB9" w:rsidRPr="00990FB9">
        <w:rPr>
          <w:rFonts w:ascii="Times New Roman" w:hAnsi="Times New Roman" w:cs="Times New Roman"/>
          <w:sz w:val="28"/>
          <w:szCs w:val="28"/>
        </w:rPr>
        <w:t xml:space="preserve">ли стихи юбиляра. </w:t>
      </w:r>
      <w:r w:rsidR="00ED5779">
        <w:rPr>
          <w:rFonts w:ascii="Times New Roman" w:hAnsi="Times New Roman" w:cs="Times New Roman"/>
          <w:sz w:val="28"/>
          <w:szCs w:val="28"/>
        </w:rPr>
        <w:t>Активное участие в мероприятии приняли поэтические клубы «Искатель», «Вдохновенье» и «</w:t>
      </w:r>
      <w:proofErr w:type="spellStart"/>
      <w:r w:rsidR="00ED5779">
        <w:rPr>
          <w:rFonts w:ascii="Times New Roman" w:hAnsi="Times New Roman" w:cs="Times New Roman"/>
          <w:sz w:val="28"/>
          <w:szCs w:val="28"/>
        </w:rPr>
        <w:t>Астрея</w:t>
      </w:r>
      <w:proofErr w:type="spellEnd"/>
      <w:r w:rsidR="00ED5779">
        <w:rPr>
          <w:rFonts w:ascii="Times New Roman" w:hAnsi="Times New Roman" w:cs="Times New Roman"/>
          <w:sz w:val="28"/>
          <w:szCs w:val="28"/>
        </w:rPr>
        <w:t>».</w:t>
      </w:r>
      <w:r w:rsidR="00990FB9" w:rsidRPr="00990F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038" w:rsidRPr="00990FB9" w:rsidRDefault="00E62DE0" w:rsidP="00A66038">
      <w:pPr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FB9">
        <w:rPr>
          <w:rFonts w:ascii="Times New Roman" w:hAnsi="Times New Roman" w:cs="Times New Roman"/>
          <w:sz w:val="28"/>
          <w:szCs w:val="28"/>
        </w:rPr>
        <w:t xml:space="preserve">Участники мероприятия читали стихи, пели песни на стихи известного </w:t>
      </w:r>
      <w:proofErr w:type="spellStart"/>
      <w:r w:rsidRPr="00990FB9">
        <w:rPr>
          <w:rFonts w:ascii="Times New Roman" w:hAnsi="Times New Roman" w:cs="Times New Roman"/>
          <w:sz w:val="28"/>
          <w:szCs w:val="28"/>
        </w:rPr>
        <w:t>бердчанина</w:t>
      </w:r>
      <w:proofErr w:type="spellEnd"/>
      <w:r w:rsidRPr="00990FB9">
        <w:rPr>
          <w:rFonts w:ascii="Times New Roman" w:hAnsi="Times New Roman" w:cs="Times New Roman"/>
          <w:sz w:val="28"/>
          <w:szCs w:val="28"/>
        </w:rPr>
        <w:t>, по их словам, атмосфера встречи была очень теплой и душевной</w:t>
      </w:r>
      <w:r w:rsidR="00ED5779">
        <w:rPr>
          <w:rFonts w:ascii="Times New Roman" w:hAnsi="Times New Roman" w:cs="Times New Roman"/>
          <w:sz w:val="28"/>
          <w:szCs w:val="28"/>
        </w:rPr>
        <w:t xml:space="preserve">. Подготовила и была ведущей творческого вечера  Надежна Петина руководитель поэтического клуба «Искатель»  </w:t>
      </w:r>
      <w:r w:rsidR="00BB0E3B" w:rsidRPr="00990FB9">
        <w:rPr>
          <w:rFonts w:ascii="Times New Roman" w:hAnsi="Times New Roman" w:cs="Times New Roman"/>
          <w:b/>
          <w:sz w:val="28"/>
          <w:szCs w:val="28"/>
        </w:rPr>
        <w:t>(</w:t>
      </w:r>
      <w:r w:rsidR="00A66038" w:rsidRPr="00990FB9">
        <w:rPr>
          <w:rFonts w:ascii="Times New Roman" w:hAnsi="Times New Roman" w:cs="Times New Roman"/>
          <w:b/>
          <w:sz w:val="28"/>
          <w:szCs w:val="28"/>
        </w:rPr>
        <w:t>150 человек).</w:t>
      </w:r>
    </w:p>
    <w:p w:rsidR="00A66038" w:rsidRPr="00990FB9" w:rsidRDefault="00A66038" w:rsidP="00A66038">
      <w:pPr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FB9">
        <w:rPr>
          <w:rFonts w:ascii="Times New Roman" w:hAnsi="Times New Roman" w:cs="Times New Roman"/>
          <w:b/>
          <w:sz w:val="28"/>
          <w:szCs w:val="28"/>
        </w:rPr>
        <w:t>АНОНС</w:t>
      </w:r>
      <w:r w:rsidR="00BB0E3B" w:rsidRPr="00990FB9">
        <w:rPr>
          <w:rFonts w:ascii="Times New Roman" w:hAnsi="Times New Roman" w:cs="Times New Roman"/>
          <w:b/>
          <w:sz w:val="28"/>
          <w:szCs w:val="28"/>
        </w:rPr>
        <w:t>!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октября 17:00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кабинете  304 пройдет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 «Яблоко» театра-студии «Гистрион»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любительских объединений Дворца культуры «Родина». 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октября 14:00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Доме культуры им. Октябрьской революции пройдет праздника татарской культуры </w:t>
      </w:r>
      <w:r w:rsidRPr="00BB0E3B">
        <w:rPr>
          <w:rFonts w:ascii="Times New Roman" w:hAnsi="Times New Roman"/>
          <w:sz w:val="28"/>
          <w:szCs w:val="28"/>
        </w:rPr>
        <w:t xml:space="preserve">«Байрам </w:t>
      </w:r>
      <w:proofErr w:type="spellStart"/>
      <w:r w:rsidRPr="00BB0E3B">
        <w:rPr>
          <w:rFonts w:ascii="Times New Roman" w:hAnsi="Times New Roman"/>
          <w:sz w:val="28"/>
          <w:szCs w:val="28"/>
        </w:rPr>
        <w:t>буген</w:t>
      </w:r>
      <w:proofErr w:type="spellEnd"/>
      <w:r w:rsidRPr="00BB0E3B">
        <w:rPr>
          <w:rFonts w:ascii="Times New Roman" w:hAnsi="Times New Roman"/>
          <w:sz w:val="28"/>
          <w:szCs w:val="28"/>
        </w:rPr>
        <w:t>!» («Сегодня праздник!»)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посвященного 25-летию  со дня образования ГБУК НСО «Новосибирский областной татарский культурный центр» с участием народного коллектива ансамбля народного танца «Обские зори», руководитель Ольга </w:t>
      </w:r>
      <w:proofErr w:type="spellStart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Косоногова</w:t>
      </w:r>
      <w:proofErr w:type="spellEnd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9:00 до 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фойе первого этажа Дворца культуры  пройдет Международная выставка кошек. 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15:30 и 18:30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пройд</w:t>
      </w:r>
      <w:r w:rsidR="00EB5CE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показы спектакля «Пришёл мужчина к женщине» с участием ведущих актеров театра «Красный факел» Елены Ждановой и Константина Телегина.</w:t>
      </w:r>
    </w:p>
    <w:p w:rsidR="00BB0E3B" w:rsidRPr="00BB0E3B" w:rsidRDefault="00BB0E3B" w:rsidP="00BB0E3B">
      <w:pPr>
        <w:jc w:val="both"/>
        <w:rPr>
          <w:rFonts w:ascii="Times New Roman" w:hAnsi="Times New Roman"/>
          <w:b/>
          <w:sz w:val="28"/>
          <w:szCs w:val="28"/>
        </w:rPr>
      </w:pPr>
      <w:r w:rsidRPr="00BB0E3B">
        <w:rPr>
          <w:rFonts w:ascii="Times New Roman" w:hAnsi="Times New Roman"/>
          <w:b/>
          <w:sz w:val="28"/>
          <w:szCs w:val="28"/>
        </w:rPr>
        <w:lastRenderedPageBreak/>
        <w:t xml:space="preserve">2 октября в 18:00  </w:t>
      </w:r>
      <w:r w:rsidRPr="00BB0E3B">
        <w:rPr>
          <w:rFonts w:ascii="Times New Roman" w:hAnsi="Times New Roman"/>
          <w:sz w:val="28"/>
          <w:szCs w:val="28"/>
        </w:rPr>
        <w:t>на малой сцене Дворца культуры «Родина» пройдёт  праздник посвящение в хористы в Детской хоровой музыкальной школе ДК «Родина»</w:t>
      </w:r>
      <w:r w:rsidRPr="00BB0E3B">
        <w:rPr>
          <w:rFonts w:ascii="Times New Roman" w:hAnsi="Times New Roman"/>
          <w:b/>
          <w:sz w:val="28"/>
          <w:szCs w:val="28"/>
        </w:rPr>
        <w:t xml:space="preserve"> «Маленький праздник по большому событию».</w:t>
      </w:r>
    </w:p>
    <w:p w:rsidR="00BB0E3B" w:rsidRPr="00BB0E3B" w:rsidRDefault="00BB0E3B" w:rsidP="00BB0E3B">
      <w:pPr>
        <w:jc w:val="both"/>
        <w:rPr>
          <w:rFonts w:ascii="Times New Roman" w:hAnsi="Times New Roman"/>
          <w:sz w:val="28"/>
          <w:szCs w:val="28"/>
        </w:rPr>
      </w:pPr>
      <w:r w:rsidRPr="00BB0E3B">
        <w:rPr>
          <w:rFonts w:ascii="Times New Roman" w:hAnsi="Times New Roman"/>
          <w:b/>
          <w:sz w:val="28"/>
          <w:szCs w:val="28"/>
        </w:rPr>
        <w:t>2 ноября в 14:00</w:t>
      </w:r>
      <w:r w:rsidRPr="00BB0E3B">
        <w:rPr>
          <w:rFonts w:ascii="Times New Roman" w:hAnsi="Times New Roman"/>
          <w:sz w:val="28"/>
          <w:szCs w:val="28"/>
        </w:rPr>
        <w:t xml:space="preserve"> состоится церемония открытие мемориальной доски Герою Советского Союза </w:t>
      </w:r>
      <w:proofErr w:type="spellStart"/>
      <w:r w:rsidRPr="00BB0E3B">
        <w:rPr>
          <w:rFonts w:ascii="Times New Roman" w:hAnsi="Times New Roman"/>
          <w:sz w:val="28"/>
          <w:szCs w:val="28"/>
        </w:rPr>
        <w:t>Рогочеву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Михаилу Иосифовичу. Мероприятие пройдет по адресу ул. </w:t>
      </w:r>
      <w:proofErr w:type="spellStart"/>
      <w:r w:rsidRPr="00BB0E3B">
        <w:rPr>
          <w:rFonts w:ascii="Times New Roman" w:hAnsi="Times New Roman"/>
          <w:sz w:val="28"/>
          <w:szCs w:val="28"/>
        </w:rPr>
        <w:t>Рогочева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дом №1.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ноября в 12:00 в клубе технического творчества «Прогресс» (Дворца культуры «Родина»)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пройдет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Конкурсная программа «Осенние мотивы»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Студии Начального художественно-технического моделирования.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ноября в 11:00 </w:t>
      </w:r>
      <w:r w:rsidRPr="00BB0E3B">
        <w:rPr>
          <w:rFonts w:ascii="Times New Roman" w:hAnsi="Times New Roman"/>
          <w:sz w:val="28"/>
          <w:szCs w:val="28"/>
        </w:rPr>
        <w:t xml:space="preserve">церемония открытие мемориальной доски </w:t>
      </w:r>
      <w:proofErr w:type="spellStart"/>
      <w:r w:rsidRPr="00BB0E3B">
        <w:rPr>
          <w:rFonts w:ascii="Times New Roman" w:hAnsi="Times New Roman"/>
          <w:sz w:val="28"/>
          <w:szCs w:val="28"/>
        </w:rPr>
        <w:t>бердскому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поэту Анатолию Сорокина. </w:t>
      </w:r>
      <w:proofErr w:type="spellStart"/>
      <w:r w:rsidRPr="00BB0E3B">
        <w:rPr>
          <w:rFonts w:ascii="Times New Roman" w:hAnsi="Times New Roman"/>
          <w:sz w:val="28"/>
          <w:szCs w:val="28"/>
        </w:rPr>
        <w:t>Церимония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пройдет по адресу ул. Ленина 13</w:t>
      </w:r>
      <w:r w:rsidRPr="00BB0E3B">
        <w:rPr>
          <w:rFonts w:ascii="Times New Roman" w:hAnsi="Times New Roman"/>
          <w:sz w:val="28"/>
          <w:szCs w:val="28"/>
          <w:vertAlign w:val="superscript"/>
        </w:rPr>
        <w:t>а</w:t>
      </w:r>
      <w:r w:rsidRPr="00BB0E3B">
        <w:rPr>
          <w:rFonts w:ascii="Times New Roman" w:hAnsi="Times New Roman"/>
          <w:sz w:val="28"/>
          <w:szCs w:val="28"/>
        </w:rPr>
        <w:t xml:space="preserve"> г. Бердск  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ноября в 14:00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тематическое мероприятие посвященное Дню народного единства «Поем песнь тебе Родина»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ноября 20:00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санатории сибиряк пройдет концерт образцового коллектива хореографического ансамбля «Забава» и  народного коллектива ансамбля народного танца «Обские зори».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«Своё и чужое»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 Московской консерватории Дмитрия Вешнева. Цена билета 200рублей.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ноября в 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клубе технического творчества пройдет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Студи начального технического моделирования. Руководитель Первунин Дмитрий Степанович. Тема открытой мастерской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Двухбалочный</w:t>
      </w:r>
      <w:proofErr w:type="spellEnd"/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планер»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ноября в 16:00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 «Родина» пройдет городское торжественное мероприятие, посвященное Дню работника ОВД РФ.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10:00 - 12:00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12:00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студии ДПИ «Лад». Тема мастерской «Народная кукла». 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ноября в 14:00 Кинолекторий</w:t>
      </w:r>
      <w:proofErr w:type="gramStart"/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13 ноября в 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«Прогулки по Голливуду»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Джаз-оркестра «Сибирский Диксиленд».</w:t>
      </w:r>
    </w:p>
    <w:p w:rsidR="00BB0E3B" w:rsidRPr="00BB0E3B" w:rsidRDefault="00BB0E3B" w:rsidP="00BB0E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7515" w:rsidRPr="0031334A" w:rsidRDefault="00927515" w:rsidP="0092751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1383"/>
        <w:gridCol w:w="1701"/>
      </w:tblGrid>
      <w:tr w:rsidR="00D76035" w:rsidRPr="007F0A55" w:rsidTr="003511CB">
        <w:tc>
          <w:tcPr>
            <w:tcW w:w="3510" w:type="dxa"/>
            <w:vAlign w:val="center"/>
          </w:tcPr>
          <w:p w:rsidR="00D76035" w:rsidRPr="007F0A55" w:rsidRDefault="00D76035" w:rsidP="003511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Кому</w:t>
            </w:r>
          </w:p>
        </w:tc>
        <w:tc>
          <w:tcPr>
            <w:tcW w:w="2870" w:type="dxa"/>
            <w:vAlign w:val="center"/>
          </w:tcPr>
          <w:p w:rsidR="00D76035" w:rsidRPr="007F0A55" w:rsidRDefault="00D76035" w:rsidP="003511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383" w:type="dxa"/>
            <w:vAlign w:val="center"/>
          </w:tcPr>
          <w:p w:rsidR="00D76035" w:rsidRPr="007F0A55" w:rsidRDefault="00D76035" w:rsidP="003511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701" w:type="dxa"/>
            <w:vAlign w:val="center"/>
          </w:tcPr>
          <w:p w:rsidR="00D76035" w:rsidRPr="007F0A55" w:rsidRDefault="00D76035" w:rsidP="003511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76035" w:rsidRPr="007F0A55" w:rsidTr="00DE616E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г. Бердска </w:t>
            </w:r>
          </w:p>
        </w:tc>
        <w:tc>
          <w:tcPr>
            <w:tcW w:w="2870" w:type="dxa"/>
          </w:tcPr>
          <w:p w:rsidR="00D76035" w:rsidRPr="007F0A5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D76035" w:rsidRPr="007F0A5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otdel_kult@bk.ru</w:t>
              </w:r>
            </w:hyperlink>
          </w:p>
        </w:tc>
        <w:tc>
          <w:tcPr>
            <w:tcW w:w="1383" w:type="dxa"/>
            <w:vAlign w:val="center"/>
          </w:tcPr>
          <w:p w:rsidR="00D76035" w:rsidRPr="007F0A55" w:rsidRDefault="00D76035" w:rsidP="003511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RPr="007F0A55" w:rsidTr="00DE616E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A55">
              <w:rPr>
                <w:rFonts w:ascii="Times New Roman" w:hAnsi="Times New Roman" w:cs="Times New Roman"/>
                <w:sz w:val="24"/>
                <w:szCs w:val="24"/>
              </w:rPr>
              <w:t>Ковенко</w:t>
            </w:r>
            <w:proofErr w:type="spellEnd"/>
            <w:r w:rsidRPr="007F0A55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870" w:type="dxa"/>
          </w:tcPr>
          <w:p w:rsidR="00D76035" w:rsidRPr="007F0A5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D76035" w:rsidRPr="007F0A5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kovenko@yandex.ru</w:t>
              </w:r>
            </w:hyperlink>
          </w:p>
        </w:tc>
        <w:tc>
          <w:tcPr>
            <w:tcW w:w="1383" w:type="dxa"/>
            <w:vAlign w:val="center"/>
          </w:tcPr>
          <w:p w:rsidR="00D76035" w:rsidRPr="007F0A55" w:rsidRDefault="00D76035" w:rsidP="003511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13:15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Бердские новости</w:t>
            </w:r>
          </w:p>
        </w:tc>
        <w:tc>
          <w:tcPr>
            <w:tcW w:w="2870" w:type="dxa"/>
          </w:tcPr>
          <w:p w:rsidR="00D76035" w:rsidRPr="007F0A5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b-new@ngs.ru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Бизнес и  город  </w:t>
            </w:r>
          </w:p>
        </w:tc>
        <w:tc>
          <w:tcPr>
            <w:tcW w:w="2870" w:type="dxa"/>
          </w:tcPr>
          <w:p w:rsidR="00D76035" w:rsidRPr="007F0A5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bigorod@mail.ru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Курьер. Среда. Бердск</w:t>
            </w:r>
          </w:p>
        </w:tc>
        <w:tc>
          <w:tcPr>
            <w:tcW w:w="2870" w:type="dxa"/>
          </w:tcPr>
          <w:p w:rsidR="00D76035" w:rsidRPr="007F0A5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bkurer@mail.ru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«Навигатора» Еженедельная газета</w:t>
            </w:r>
          </w:p>
        </w:tc>
        <w:tc>
          <w:tcPr>
            <w:tcW w:w="2870" w:type="dxa"/>
          </w:tcPr>
          <w:p w:rsidR="00D76035" w:rsidRPr="007F0A5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gazeta@navigato.ru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Бердские городской сайт</w:t>
            </w:r>
          </w:p>
        </w:tc>
        <w:tc>
          <w:tcPr>
            <w:tcW w:w="2870" w:type="dxa"/>
          </w:tcPr>
          <w:p w:rsidR="00D7603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info@berdsk-city.ru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</w:t>
            </w:r>
          </w:p>
        </w:tc>
        <w:tc>
          <w:tcPr>
            <w:tcW w:w="2870" w:type="dxa"/>
          </w:tcPr>
          <w:p w:rsidR="00D7603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svidetel-red@mail.ru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Бердск-онлайн</w:t>
            </w:r>
          </w:p>
        </w:tc>
        <w:tc>
          <w:tcPr>
            <w:tcW w:w="2870" w:type="dxa"/>
          </w:tcPr>
          <w:p w:rsidR="00D7603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berdsk-online@mail.ru</w:t>
              </w:r>
            </w:hyperlink>
            <w:r w:rsidR="00D76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 города</w:t>
            </w:r>
          </w:p>
        </w:tc>
        <w:tc>
          <w:tcPr>
            <w:tcW w:w="2870" w:type="dxa"/>
          </w:tcPr>
          <w:p w:rsidR="00D76035" w:rsidRDefault="00E00B4F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D76035"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PozitivGoroda@yandex.ru</w:t>
              </w:r>
            </w:hyperlink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tr w:rsidR="00D76035" w:rsidTr="006A6366">
        <w:tc>
          <w:tcPr>
            <w:tcW w:w="3510" w:type="dxa"/>
          </w:tcPr>
          <w:p w:rsidR="00D76035" w:rsidRPr="007F0A55" w:rsidRDefault="00D76035" w:rsidP="00351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и город</w:t>
            </w:r>
          </w:p>
        </w:tc>
        <w:tc>
          <w:tcPr>
            <w:tcW w:w="2870" w:type="dxa"/>
          </w:tcPr>
          <w:p w:rsidR="00D76035" w:rsidRDefault="00E00B4F" w:rsidP="003511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D76035" w:rsidRPr="00966D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bigorod@mail.ru</w:t>
              </w:r>
            </w:hyperlink>
          </w:p>
        </w:tc>
        <w:tc>
          <w:tcPr>
            <w:tcW w:w="1383" w:type="dxa"/>
          </w:tcPr>
          <w:p w:rsidR="00D76035" w:rsidRDefault="00D76035" w:rsidP="00D76035">
            <w:pPr>
              <w:jc w:val="center"/>
            </w:pPr>
            <w:r w:rsidRPr="0068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13:20</w:t>
            </w:r>
          </w:p>
        </w:tc>
        <w:tc>
          <w:tcPr>
            <w:tcW w:w="1701" w:type="dxa"/>
          </w:tcPr>
          <w:p w:rsidR="00D76035" w:rsidRDefault="00D76035">
            <w:r w:rsidRPr="00965B2B">
              <w:rPr>
                <w:rFonts w:ascii="Times New Roman" w:hAnsi="Times New Roman" w:cs="Times New Roman"/>
                <w:sz w:val="24"/>
                <w:szCs w:val="24"/>
              </w:rPr>
              <w:t>26.10.2015</w:t>
            </w:r>
          </w:p>
        </w:tc>
      </w:tr>
      <w:bookmarkEnd w:id="0"/>
    </w:tbl>
    <w:p w:rsidR="00BB0E3B" w:rsidRPr="00A66038" w:rsidRDefault="00BB0E3B" w:rsidP="00A66038">
      <w:p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BB0E3B" w:rsidRPr="00A66038" w:rsidSect="00E62DE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7D2"/>
    <w:rsid w:val="001A0FD0"/>
    <w:rsid w:val="005B09A4"/>
    <w:rsid w:val="008C1F26"/>
    <w:rsid w:val="00927515"/>
    <w:rsid w:val="00990FB9"/>
    <w:rsid w:val="00A66038"/>
    <w:rsid w:val="00BB0E3B"/>
    <w:rsid w:val="00D76035"/>
    <w:rsid w:val="00E00B4F"/>
    <w:rsid w:val="00E62DE0"/>
    <w:rsid w:val="00EB5CE6"/>
    <w:rsid w:val="00ED5779"/>
    <w:rsid w:val="00EF7B95"/>
    <w:rsid w:val="00F247D2"/>
    <w:rsid w:val="00F2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FB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751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27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FB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751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27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gorod@mail.ru" TargetMode="External"/><Relationship Id="rId13" Type="http://schemas.openxmlformats.org/officeDocument/2006/relationships/hyperlink" Target="mailto:berdsk-online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-new@ngs.ru" TargetMode="External"/><Relationship Id="rId12" Type="http://schemas.openxmlformats.org/officeDocument/2006/relationships/hyperlink" Target="mailto:svidetel-red@mail.ru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kovenko@yandex.ru" TargetMode="External"/><Relationship Id="rId11" Type="http://schemas.openxmlformats.org/officeDocument/2006/relationships/hyperlink" Target="mailto:info@berdsk-city.ru" TargetMode="External"/><Relationship Id="rId5" Type="http://schemas.openxmlformats.org/officeDocument/2006/relationships/hyperlink" Target="mailto:otdel_kult@bk.ru" TargetMode="External"/><Relationship Id="rId15" Type="http://schemas.openxmlformats.org/officeDocument/2006/relationships/hyperlink" Target="mailto:bigorod@mail.ru" TargetMode="External"/><Relationship Id="rId10" Type="http://schemas.openxmlformats.org/officeDocument/2006/relationships/hyperlink" Target="mailto:gazeta@navigat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kurer@mail.ru" TargetMode="External"/><Relationship Id="rId14" Type="http://schemas.openxmlformats.org/officeDocument/2006/relationships/hyperlink" Target="mailto:PozitivGorod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2015-10-26T08:34:00Z</cp:lastPrinted>
  <dcterms:created xsi:type="dcterms:W3CDTF">2015-10-26T05:20:00Z</dcterms:created>
  <dcterms:modified xsi:type="dcterms:W3CDTF">2015-10-27T05:42:00Z</dcterms:modified>
</cp:coreProperties>
</file>